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B5B17">
        <w:rPr>
          <w:sz w:val="28"/>
          <w:szCs w:val="28"/>
        </w:rPr>
        <w:t xml:space="preserve"> №</w:t>
      </w:r>
      <w:r w:rsidR="00E2032B" w:rsidRPr="006B5B17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6B5B17">
        <w:rPr>
          <w:sz w:val="28"/>
          <w:szCs w:val="28"/>
        </w:rPr>
        <w:t>МКУК Краснополянский ЦКД «Домостроитель»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6B5B17" w:rsidRPr="006B5B17">
        <w:rPr>
          <w:rFonts w:ascii="Times New Roman" w:hAnsi="Times New Roman" w:cs="Times New Roman"/>
          <w:sz w:val="28"/>
          <w:szCs w:val="28"/>
        </w:rPr>
        <w:t>МКУК Краснополянский ЦКД «Домостроитель»</w:t>
      </w:r>
      <w:r w:rsidR="006B3CA3" w:rsidRPr="006B5B17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DF4D03" w:rsidRPr="006B5B17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6B5B17">
        <w:rPr>
          <w:rFonts w:ascii="Times New Roman" w:hAnsi="Times New Roman" w:cs="Times New Roman"/>
          <w:sz w:val="28"/>
          <w:szCs w:val="28"/>
        </w:rPr>
        <w:t>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DF4D03">
        <w:rPr>
          <w:rFonts w:ascii="Times New Roman" w:hAnsi="Times New Roman" w:cs="Times New Roman"/>
          <w:sz w:val="28"/>
          <w:szCs w:val="28"/>
        </w:rPr>
        <w:lastRenderedPageBreak/>
        <w:t>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Pr="006B5B17">
        <w:rPr>
          <w:rFonts w:ascii="Times New Roman" w:hAnsi="Times New Roman" w:cs="Times New Roman"/>
          <w:sz w:val="28"/>
          <w:szCs w:val="28"/>
        </w:rPr>
        <w:t xml:space="preserve">в </w:t>
      </w:r>
      <w:r w:rsidR="006B5B17" w:rsidRPr="006B5B17">
        <w:rPr>
          <w:rFonts w:ascii="Times New Roman" w:hAnsi="Times New Roman" w:cs="Times New Roman"/>
          <w:sz w:val="28"/>
          <w:szCs w:val="28"/>
        </w:rPr>
        <w:t>комиссию по соблюдению требований служебной этики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D0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которое принимает его на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lastRenderedPageBreak/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proofErr w:type="gramStart"/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proofErr w:type="gramEnd"/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077D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077D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4077D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4077D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4077D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4077D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lastRenderedPageBreak/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62422B" w:rsidRDefault="0062422B" w:rsidP="002948F1">
      <w:pPr>
        <w:pStyle w:val="af2"/>
        <w:rPr>
          <w:szCs w:val="24"/>
        </w:rPr>
      </w:pPr>
    </w:p>
    <w:p w:rsidR="0062422B" w:rsidRDefault="0062422B" w:rsidP="002948F1">
      <w:pPr>
        <w:pStyle w:val="af2"/>
        <w:rPr>
          <w:szCs w:val="24"/>
        </w:rPr>
      </w:pPr>
    </w:p>
    <w:p w:rsidR="0062422B" w:rsidRDefault="0062422B" w:rsidP="002948F1">
      <w:pPr>
        <w:pStyle w:val="af2"/>
        <w:rPr>
          <w:szCs w:val="24"/>
        </w:rPr>
      </w:pPr>
    </w:p>
    <w:p w:rsidR="0062422B" w:rsidRDefault="0062422B" w:rsidP="002948F1">
      <w:pPr>
        <w:pStyle w:val="af2"/>
        <w:rPr>
          <w:szCs w:val="24"/>
        </w:rPr>
      </w:pPr>
    </w:p>
    <w:p w:rsidR="0062422B" w:rsidRDefault="0062422B" w:rsidP="002948F1">
      <w:pPr>
        <w:pStyle w:val="af2"/>
        <w:rPr>
          <w:szCs w:val="24"/>
        </w:rPr>
      </w:pPr>
    </w:p>
    <w:p w:rsidR="0062422B" w:rsidRDefault="0062422B" w:rsidP="002948F1">
      <w:pPr>
        <w:pStyle w:val="af2"/>
        <w:rPr>
          <w:szCs w:val="24"/>
        </w:rPr>
      </w:pPr>
      <w:bookmarkStart w:id="1" w:name="_GoBack"/>
      <w:bookmarkEnd w:id="1"/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D9" w:rsidRDefault="004077D9" w:rsidP="00072C5F">
      <w:r>
        <w:separator/>
      </w:r>
    </w:p>
  </w:endnote>
  <w:endnote w:type="continuationSeparator" w:id="0">
    <w:p w:rsidR="004077D9" w:rsidRDefault="004077D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D9" w:rsidRDefault="004077D9" w:rsidP="00072C5F">
      <w:r>
        <w:separator/>
      </w:r>
    </w:p>
  </w:footnote>
  <w:footnote w:type="continuationSeparator" w:id="0">
    <w:p w:rsidR="004077D9" w:rsidRDefault="004077D9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62422B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077D9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37A8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422B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B17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2012-3A57-46D3-9BED-9F5DCAFE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DK 43</cp:lastModifiedBy>
  <cp:revision>268</cp:revision>
  <cp:lastPrinted>2023-06-19T06:07:00Z</cp:lastPrinted>
  <dcterms:created xsi:type="dcterms:W3CDTF">2022-07-13T15:14:00Z</dcterms:created>
  <dcterms:modified xsi:type="dcterms:W3CDTF">2024-04-25T14:03:00Z</dcterms:modified>
</cp:coreProperties>
</file>